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3598" w14:textId="14605686" w:rsidR="00B53C33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bookmarkStart w:id="0" w:name="_Hlk191889221"/>
      <w:bookmarkStart w:id="1" w:name="_Hlk191919850"/>
      <w:bookmarkStart w:id="2" w:name="_Hlk76728493"/>
      <w:r w:rsidRPr="00D9303F"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 wp14:anchorId="4EE41909" wp14:editId="664B6E57">
            <wp:extent cx="6120130" cy="906145"/>
            <wp:effectExtent l="0" t="0" r="0" b="8255"/>
            <wp:docPr id="5" name="Immagine 5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4397" w14:textId="18D90461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>MINISTERO DELL’ISTRUZIONE E DEL MERITO</w:t>
      </w:r>
    </w:p>
    <w:p w14:paraId="4FF3D3B8" w14:textId="77777777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>Ufficio Scolastico Regionale per la Campania</w:t>
      </w:r>
    </w:p>
    <w:p w14:paraId="580E07D8" w14:textId="77777777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i/>
          <w:i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Istituto Comprensivo </w:t>
      </w:r>
      <w:r w:rsidRPr="00D9303F">
        <w:rPr>
          <w:rFonts w:eastAsia="Calibri"/>
          <w:color w:val="000000"/>
          <w:sz w:val="23"/>
          <w:szCs w:val="23"/>
        </w:rPr>
        <w:t>“</w:t>
      </w:r>
      <w:r w:rsidRPr="00D9303F">
        <w:rPr>
          <w:rFonts w:eastAsia="Calibri"/>
          <w:b/>
          <w:bCs/>
          <w:i/>
          <w:iCs/>
          <w:color w:val="000000"/>
          <w:sz w:val="23"/>
          <w:szCs w:val="23"/>
        </w:rPr>
        <w:t xml:space="preserve">Carinola –Falciano del Massico” </w:t>
      </w:r>
    </w:p>
    <w:p w14:paraId="2D4FC6AE" w14:textId="77777777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Corso Umberto I, n°45 -81030 Carinola (CE) </w:t>
      </w:r>
    </w:p>
    <w:p w14:paraId="6885D98D" w14:textId="77777777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color w:val="000000"/>
          <w:sz w:val="23"/>
          <w:szCs w:val="23"/>
        </w:rPr>
      </w:pPr>
      <w:r w:rsidRPr="00D9303F">
        <w:rPr>
          <w:rFonts w:eastAsia="Calibri"/>
          <w:color w:val="000000"/>
          <w:sz w:val="23"/>
          <w:szCs w:val="23"/>
        </w:rPr>
        <w:t xml:space="preserve">Tel: 0823-939063; fax:0823-939542; Codice Fiscale: 95014250617 </w:t>
      </w:r>
    </w:p>
    <w:p w14:paraId="71F7D5FA" w14:textId="77777777" w:rsidR="00B53C33" w:rsidRPr="00D9303F" w:rsidRDefault="00B53C33" w:rsidP="00B53C3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color w:val="0000FF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Sito web: </w:t>
      </w:r>
      <w:r w:rsidRPr="00D9303F">
        <w:rPr>
          <w:rFonts w:eastAsia="Calibri"/>
          <w:b/>
          <w:bCs/>
          <w:color w:val="0000FF"/>
          <w:sz w:val="23"/>
          <w:szCs w:val="23"/>
        </w:rPr>
        <w:t xml:space="preserve">www.iccarinolafalciano.edu.it </w:t>
      </w:r>
      <w:r w:rsidRPr="00D9303F">
        <w:rPr>
          <w:rFonts w:eastAsia="Calibri"/>
          <w:color w:val="000000"/>
          <w:sz w:val="23"/>
          <w:szCs w:val="23"/>
        </w:rPr>
        <w:t xml:space="preserve">e-mail: </w:t>
      </w:r>
      <w:hyperlink r:id="rId8" w:history="1">
        <w:r w:rsidRPr="00D9303F">
          <w:rPr>
            <w:rFonts w:eastAsia="Calibri"/>
            <w:color w:val="0000FF"/>
            <w:sz w:val="23"/>
            <w:szCs w:val="23"/>
            <w:u w:val="single"/>
          </w:rPr>
          <w:t>ceic88700p@istruzione.it</w:t>
        </w:r>
      </w:hyperlink>
    </w:p>
    <w:p w14:paraId="4BD8DD44" w14:textId="77777777" w:rsidR="00B53C33" w:rsidRDefault="00B53C33" w:rsidP="00B53C33">
      <w:pPr>
        <w:pStyle w:val="Intestazione"/>
        <w:rPr>
          <w:rFonts w:ascii="Times New Roman" w:hAnsi="Times New Roman"/>
          <w:i/>
          <w:iCs/>
          <w:szCs w:val="24"/>
        </w:rPr>
      </w:pPr>
    </w:p>
    <w:bookmarkEnd w:id="0"/>
    <w:p w14:paraId="59AD66DF" w14:textId="77777777" w:rsidR="00B53C33" w:rsidRPr="00D9303F" w:rsidRDefault="00B53C33" w:rsidP="00B53C33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D9303F">
        <w:rPr>
          <w:rFonts w:ascii="Times New Roman" w:hAnsi="Times New Roman"/>
          <w:b/>
          <w:i/>
          <w:iCs/>
          <w:szCs w:val="24"/>
        </w:rPr>
        <w:t>Allegato A all’Avviso – Modello di domanda di partecipazione</w:t>
      </w:r>
    </w:p>
    <w:p w14:paraId="6C506BCD" w14:textId="77777777" w:rsidR="00B53C33" w:rsidRPr="00F730A7" w:rsidRDefault="00B53C33" w:rsidP="007B60F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Al Dirigente scolastico dell’I.C.</w:t>
      </w:r>
    </w:p>
    <w:p w14:paraId="64447BCD" w14:textId="77777777" w:rsidR="00B53C33" w:rsidRPr="00F730A7" w:rsidRDefault="00B53C33" w:rsidP="007B60F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“Carinola Falciano del Massico” di Carinola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(CE)</w:t>
      </w:r>
    </w:p>
    <w:p w14:paraId="4F9C4EA6" w14:textId="006E5D41" w:rsidR="00752FE9" w:rsidRPr="00225740" w:rsidRDefault="00B53C33" w:rsidP="007B60F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SEDE</w:t>
      </w:r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7B60F0">
        <w:trPr>
          <w:trHeight w:val="4792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5543142C" w:rsidR="00BE6659" w:rsidRPr="003B738C" w:rsidRDefault="0008794B" w:rsidP="00B53C3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B2443">
              <w:t xml:space="preserve"> </w:t>
            </w:r>
            <w:r w:rsidR="002B2443" w:rsidRP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</w:t>
            </w:r>
            <w:r w:rsid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B2443" w:rsidRP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</w:t>
            </w:r>
            <w:r w:rsid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12C95FF8" w14:textId="01C53F61" w:rsidR="00B53C33" w:rsidRDefault="00B53C33" w:rsidP="00B53C3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- MODELLO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E0BB53B" w14:textId="6ED6F8D9" w:rsidR="00B53C33" w:rsidRDefault="00B53C33" w:rsidP="005B6CA5">
            <w:pPr>
              <w:autoSpaceDE w:val="0"/>
              <w:autoSpaceDN w:val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B53C33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LL’A</w:t>
            </w:r>
            <w:r w:rsidRPr="00B53C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VVISO DI SELEZIONE ESPERTI INTERNI PER IL CONFERIMENTO DI INCARICHI INDIVIDUALI a personale docente interno per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Pr="00B53C3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ercorsi di sostegno alle competenze disciplinari e coaching motivazionale</w:t>
            </w:r>
            <w:r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="005B6CA5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- </w:t>
            </w:r>
            <w:r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Titolo del Progetto: “</w:t>
            </w:r>
            <w:bookmarkStart w:id="3" w:name="_Hlk191831163"/>
            <w:r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Nessuno escluso</w:t>
            </w:r>
            <w:bookmarkEnd w:id="3"/>
            <w:r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” </w:t>
            </w:r>
            <w:r w:rsidRPr="00D9303F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 xml:space="preserve">- </w:t>
            </w:r>
            <w:r w:rsidRPr="00D9303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CODICE PROGETTO</w:t>
            </w:r>
            <w:r w:rsidRPr="00D9303F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D9303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M4C1I1.4-2024-1322-P-50776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- </w:t>
            </w:r>
            <w:r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C.U.P.</w:t>
            </w:r>
            <w:r w:rsidRPr="00D9303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H64D21000520006</w:t>
            </w:r>
            <w:r w:rsidR="005B6CA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  <w:p w14:paraId="4C04D280" w14:textId="084D76E9" w:rsidR="00495B6B" w:rsidRPr="00225740" w:rsidRDefault="00752FE9" w:rsidP="00B53C3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B53C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5B6CA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 di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ESPERTI INTERNI </w:t>
            </w:r>
            <w:r w:rsidR="002B2443" w:rsidRPr="002B244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percorsi</w:t>
            </w:r>
            <w:r w:rsidR="005B6CA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B2443" w:rsidRPr="002B244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sostegno alle competenze disciplinari</w:t>
            </w:r>
            <w:r w:rsidR="005B6CA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r w:rsidR="002B2443" w:rsidRPr="002B244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coaching motivazionale</w:t>
            </w:r>
            <w:r w:rsidR="002B2443">
              <w:rPr>
                <w:color w:val="FF0000"/>
              </w:rPr>
              <w:t xml:space="preserve"> </w:t>
            </w:r>
          </w:p>
        </w:tc>
      </w:tr>
    </w:tbl>
    <w:bookmarkEnd w:id="2"/>
    <w:p w14:paraId="5AAB6F03" w14:textId="7A9BA37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B6CA5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1BA5944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FF7199" w14:textId="6515473E" w:rsidR="00B77BC2" w:rsidRPr="00B77BC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tbl>
      <w:tblPr>
        <w:tblStyle w:val="TableNormal"/>
        <w:tblW w:w="99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490"/>
        <w:gridCol w:w="1862"/>
        <w:gridCol w:w="1539"/>
        <w:gridCol w:w="1642"/>
        <w:gridCol w:w="1452"/>
      </w:tblGrid>
      <w:tr w:rsidR="005B6CA5" w:rsidRPr="005B6CA5" w14:paraId="529D5073" w14:textId="77777777" w:rsidTr="007B60F0">
        <w:trPr>
          <w:trHeight w:val="263"/>
        </w:trPr>
        <w:tc>
          <w:tcPr>
            <w:tcW w:w="1935" w:type="dxa"/>
          </w:tcPr>
          <w:p w14:paraId="1AAE2CA2" w14:textId="77777777" w:rsidR="005B6CA5" w:rsidRPr="005B6CA5" w:rsidRDefault="005B6CA5" w:rsidP="005B6CA5">
            <w:pPr>
              <w:adjustRightInd/>
              <w:spacing w:before="119" w:after="40" w:line="240" w:lineRule="auto"/>
              <w:ind w:left="626"/>
              <w:jc w:val="left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Figura di esperto</w:t>
            </w:r>
          </w:p>
        </w:tc>
        <w:tc>
          <w:tcPr>
            <w:tcW w:w="1490" w:type="dxa"/>
          </w:tcPr>
          <w:p w14:paraId="26F2FF65" w14:textId="77777777" w:rsidR="005B6CA5" w:rsidRPr="005B6CA5" w:rsidRDefault="005B6CA5" w:rsidP="005B6CA5">
            <w:pPr>
              <w:adjustRightInd/>
              <w:spacing w:before="119" w:after="40" w:line="240" w:lineRule="auto"/>
              <w:ind w:left="328"/>
              <w:jc w:val="left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Destinatari</w:t>
            </w:r>
          </w:p>
        </w:tc>
        <w:tc>
          <w:tcPr>
            <w:tcW w:w="1862" w:type="dxa"/>
          </w:tcPr>
          <w:p w14:paraId="533C968A" w14:textId="77777777" w:rsidR="005B6CA5" w:rsidRPr="005B6CA5" w:rsidRDefault="005B6CA5" w:rsidP="005B6CA5">
            <w:pPr>
              <w:adjustRightInd/>
              <w:spacing w:before="119" w:after="40" w:line="273" w:lineRule="auto"/>
              <w:ind w:left="108" w:right="380"/>
              <w:jc w:val="left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Articolazione dei percorsi</w:t>
            </w:r>
          </w:p>
        </w:tc>
        <w:tc>
          <w:tcPr>
            <w:tcW w:w="1539" w:type="dxa"/>
          </w:tcPr>
          <w:p w14:paraId="56680599" w14:textId="77777777" w:rsidR="005B6CA5" w:rsidRPr="005B6CA5" w:rsidRDefault="005B6CA5" w:rsidP="005B6CA5">
            <w:pPr>
              <w:adjustRightInd/>
              <w:spacing w:before="119" w:after="40" w:line="240" w:lineRule="auto"/>
              <w:ind w:left="154"/>
              <w:jc w:val="left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Nr.</w:t>
            </w:r>
            <w:r w:rsidRPr="005B6CA5">
              <w:rPr>
                <w:rFonts w:cs="Calibri"/>
                <w:b/>
                <w:spacing w:val="-1"/>
              </w:rPr>
              <w:t xml:space="preserve"> </w:t>
            </w:r>
            <w:r w:rsidRPr="005B6CA5">
              <w:rPr>
                <w:rFonts w:cs="Calibri"/>
                <w:b/>
              </w:rPr>
              <w:t xml:space="preserve">Esperti richiesti </w:t>
            </w:r>
          </w:p>
        </w:tc>
        <w:tc>
          <w:tcPr>
            <w:tcW w:w="1642" w:type="dxa"/>
          </w:tcPr>
          <w:p w14:paraId="6FAB93C6" w14:textId="49B06E6F" w:rsidR="005B6CA5" w:rsidRPr="005B6CA5" w:rsidRDefault="005B6CA5" w:rsidP="005B6CA5">
            <w:pPr>
              <w:adjustRightInd/>
              <w:spacing w:before="119" w:after="40" w:line="381" w:lineRule="auto"/>
              <w:ind w:left="108" w:right="459"/>
              <w:jc w:val="left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 xml:space="preserve">N. Ore ad </w:t>
            </w:r>
            <w:r w:rsidR="007B60F0">
              <w:rPr>
                <w:rFonts w:cs="Calibri"/>
                <w:b/>
              </w:rPr>
              <w:lastRenderedPageBreak/>
              <w:t>e</w:t>
            </w:r>
            <w:r w:rsidRPr="005B6CA5">
              <w:rPr>
                <w:rFonts w:cs="Calibri"/>
                <w:b/>
              </w:rPr>
              <w:t>sperto</w:t>
            </w:r>
          </w:p>
        </w:tc>
        <w:tc>
          <w:tcPr>
            <w:tcW w:w="1452" w:type="dxa"/>
          </w:tcPr>
          <w:p w14:paraId="62FEDFD2" w14:textId="77777777" w:rsidR="005B6CA5" w:rsidRDefault="005B6CA5" w:rsidP="005B6CA5">
            <w:pPr>
              <w:adjustRightInd/>
              <w:spacing w:before="119" w:after="40" w:line="276" w:lineRule="auto"/>
              <w:ind w:right="307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lastRenderedPageBreak/>
              <w:t>Compenso</w:t>
            </w:r>
          </w:p>
          <w:p w14:paraId="245100ED" w14:textId="3EEB4690" w:rsidR="005B6CA5" w:rsidRPr="005B6CA5" w:rsidRDefault="005B6CA5" w:rsidP="005B6CA5">
            <w:pPr>
              <w:adjustRightInd/>
              <w:spacing w:before="119" w:after="40" w:line="276" w:lineRule="auto"/>
              <w:ind w:right="307"/>
              <w:textAlignment w:val="auto"/>
              <w:rPr>
                <w:rFonts w:cs="Calibri"/>
                <w:sz w:val="18"/>
              </w:rPr>
            </w:pPr>
            <w:r w:rsidRPr="005B6CA5">
              <w:rPr>
                <w:rFonts w:cs="Calibri"/>
                <w:b/>
              </w:rPr>
              <w:lastRenderedPageBreak/>
              <w:t>Previsto</w:t>
            </w:r>
          </w:p>
        </w:tc>
      </w:tr>
      <w:tr w:rsidR="005B6CA5" w:rsidRPr="005B6CA5" w14:paraId="109F57BB" w14:textId="77777777" w:rsidTr="007C232A">
        <w:trPr>
          <w:trHeight w:val="2163"/>
        </w:trPr>
        <w:tc>
          <w:tcPr>
            <w:tcW w:w="1935" w:type="dxa"/>
          </w:tcPr>
          <w:p w14:paraId="78242923" w14:textId="77777777" w:rsidR="005B6CA5" w:rsidRPr="005B6CA5" w:rsidRDefault="005B6CA5" w:rsidP="005B6CA5">
            <w:pPr>
              <w:adjustRightInd/>
              <w:spacing w:after="40" w:line="240" w:lineRule="auto"/>
              <w:ind w:left="120" w:right="109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lastRenderedPageBreak/>
              <w:t>Esperto in sostegno disciplinare, coaching e strategie motivazionali nelle</w:t>
            </w:r>
          </w:p>
          <w:p w14:paraId="1E4B09FF" w14:textId="66DD6F80" w:rsidR="005B6CA5" w:rsidRPr="005B6CA5" w:rsidRDefault="005B6CA5" w:rsidP="005B6CA5">
            <w:pPr>
              <w:adjustRightInd/>
              <w:spacing w:before="2" w:line="240" w:lineRule="auto"/>
              <w:ind w:left="95"/>
              <w:jc w:val="center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seguenti discipline:</w:t>
            </w:r>
          </w:p>
          <w:p w14:paraId="3FCB2CDD" w14:textId="77777777" w:rsidR="005B6CA5" w:rsidRPr="005B6CA5" w:rsidRDefault="005B6CA5" w:rsidP="005B6CA5">
            <w:pPr>
              <w:adjustRightInd/>
              <w:spacing w:after="40" w:line="240" w:lineRule="auto"/>
              <w:ind w:left="120" w:right="109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  <w:b/>
              </w:rPr>
              <w:t>Italiano, Matematica, Inglese.</w:t>
            </w:r>
          </w:p>
        </w:tc>
        <w:tc>
          <w:tcPr>
            <w:tcW w:w="1490" w:type="dxa"/>
          </w:tcPr>
          <w:p w14:paraId="70850116" w14:textId="77777777" w:rsidR="005B6CA5" w:rsidRPr="005B6CA5" w:rsidRDefault="005B6CA5" w:rsidP="005B6CA5">
            <w:pPr>
              <w:adjustRightInd/>
              <w:spacing w:after="40" w:line="240" w:lineRule="auto"/>
              <w:ind w:left="110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Studenti della scuola frequentanti o che abbiano interrotto la frequenza.</w:t>
            </w:r>
          </w:p>
        </w:tc>
        <w:tc>
          <w:tcPr>
            <w:tcW w:w="1862" w:type="dxa"/>
          </w:tcPr>
          <w:p w14:paraId="39878AED" w14:textId="77777777" w:rsidR="005B6CA5" w:rsidRPr="005B6CA5" w:rsidRDefault="005B6CA5" w:rsidP="005B6CA5">
            <w:pPr>
              <w:tabs>
                <w:tab w:val="left" w:pos="1410"/>
              </w:tabs>
              <w:adjustRightInd/>
              <w:spacing w:before="39" w:after="40" w:line="276" w:lineRule="auto"/>
              <w:ind w:left="107" w:right="94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Erogazione di percorsi di potenziamento delle competenze di base e di</w:t>
            </w:r>
          </w:p>
          <w:p w14:paraId="1FE96929" w14:textId="580B7723" w:rsidR="005B6CA5" w:rsidRPr="005B6CA5" w:rsidRDefault="005B6CA5" w:rsidP="005B6CA5">
            <w:pPr>
              <w:tabs>
                <w:tab w:val="left" w:pos="1410"/>
              </w:tabs>
              <w:adjustRightInd/>
              <w:spacing w:before="39" w:after="40" w:line="276" w:lineRule="auto"/>
              <w:ind w:left="107" w:right="94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coaching motivazionale.</w:t>
            </w:r>
          </w:p>
        </w:tc>
        <w:tc>
          <w:tcPr>
            <w:tcW w:w="1539" w:type="dxa"/>
          </w:tcPr>
          <w:p w14:paraId="5874132C" w14:textId="77777777" w:rsidR="005B6CA5" w:rsidRPr="005B6CA5" w:rsidRDefault="005B6CA5" w:rsidP="005B6CA5">
            <w:pPr>
              <w:adjustRightInd/>
              <w:spacing w:before="125" w:after="40" w:line="276" w:lineRule="auto"/>
              <w:ind w:left="106" w:right="95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n. 12 esperti.</w:t>
            </w:r>
          </w:p>
          <w:p w14:paraId="7810718C" w14:textId="77777777" w:rsidR="005B6CA5" w:rsidRPr="005B6CA5" w:rsidRDefault="005B6CA5" w:rsidP="005B6CA5">
            <w:pPr>
              <w:adjustRightInd/>
              <w:spacing w:before="125" w:after="40" w:line="276" w:lineRule="auto"/>
              <w:ind w:left="106" w:right="95"/>
              <w:jc w:val="center"/>
              <w:textAlignment w:val="auto"/>
              <w:rPr>
                <w:rFonts w:cs="Calibri"/>
                <w:b/>
              </w:rPr>
            </w:pPr>
            <w:r w:rsidRPr="005B6CA5">
              <w:rPr>
                <w:rFonts w:cs="Calibri"/>
                <w:b/>
              </w:rPr>
              <w:t>Ogni esperto curerà il percorso di n. 3 studenti</w:t>
            </w:r>
          </w:p>
        </w:tc>
        <w:tc>
          <w:tcPr>
            <w:tcW w:w="1642" w:type="dxa"/>
          </w:tcPr>
          <w:p w14:paraId="29E0FDA6" w14:textId="77777777" w:rsidR="005B6CA5" w:rsidRPr="005B6CA5" w:rsidRDefault="005B6CA5" w:rsidP="005B6CA5">
            <w:pPr>
              <w:tabs>
                <w:tab w:val="left" w:pos="902"/>
              </w:tabs>
              <w:adjustRightInd/>
              <w:spacing w:before="161" w:after="40" w:line="276" w:lineRule="auto"/>
              <w:ind w:left="108" w:right="93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25 h ad esperto in orario extracurriculare per un tot. di 300 h</w:t>
            </w:r>
          </w:p>
        </w:tc>
        <w:tc>
          <w:tcPr>
            <w:tcW w:w="1452" w:type="dxa"/>
          </w:tcPr>
          <w:p w14:paraId="376F9176" w14:textId="77777777" w:rsidR="005B6CA5" w:rsidRPr="005B6CA5" w:rsidRDefault="005B6CA5" w:rsidP="005B6CA5">
            <w:pPr>
              <w:tabs>
                <w:tab w:val="left" w:pos="415"/>
                <w:tab w:val="left" w:pos="1234"/>
              </w:tabs>
              <w:adjustRightInd/>
              <w:spacing w:before="119" w:after="40" w:line="276" w:lineRule="auto"/>
              <w:ind w:left="108" w:right="92"/>
              <w:jc w:val="center"/>
              <w:textAlignment w:val="auto"/>
              <w:rPr>
                <w:rFonts w:cs="Calibri"/>
              </w:rPr>
            </w:pPr>
            <w:r w:rsidRPr="005B6CA5">
              <w:rPr>
                <w:rFonts w:cs="Calibri"/>
              </w:rPr>
              <w:t>Il</w:t>
            </w:r>
            <w:r w:rsidRPr="005B6CA5">
              <w:rPr>
                <w:rFonts w:cs="Calibri"/>
              </w:rPr>
              <w:tab/>
              <w:t>compenso per tutte le attività individuali</w:t>
            </w:r>
            <w:r w:rsidRPr="005B6CA5">
              <w:rPr>
                <w:rFonts w:cs="Calibri"/>
              </w:rPr>
              <w:tab/>
              <w:t>è di € 79,00/h lordo stato.</w:t>
            </w:r>
          </w:p>
          <w:p w14:paraId="4E2C32A2" w14:textId="77777777" w:rsidR="005B6CA5" w:rsidRPr="005B6CA5" w:rsidRDefault="005B6CA5" w:rsidP="005B6CA5">
            <w:pPr>
              <w:tabs>
                <w:tab w:val="left" w:pos="958"/>
              </w:tabs>
              <w:adjustRightInd/>
              <w:spacing w:before="41" w:after="40" w:line="276" w:lineRule="auto"/>
              <w:ind w:left="108" w:right="94"/>
              <w:jc w:val="center"/>
              <w:textAlignment w:val="auto"/>
              <w:rPr>
                <w:rFonts w:cs="Calibri"/>
              </w:rPr>
            </w:pPr>
          </w:p>
        </w:tc>
      </w:tr>
    </w:tbl>
    <w:p w14:paraId="4D367E93" w14:textId="77777777" w:rsidR="005B6CA5" w:rsidRPr="005B6CA5" w:rsidRDefault="005B6CA5" w:rsidP="005B6CA5">
      <w:pPr>
        <w:autoSpaceDE w:val="0"/>
        <w:autoSpaceDN w:val="0"/>
        <w:adjustRightInd/>
        <w:spacing w:before="91" w:line="240" w:lineRule="auto"/>
        <w:ind w:left="112"/>
        <w:jc w:val="left"/>
        <w:textAlignment w:val="auto"/>
        <w:rPr>
          <w:sz w:val="22"/>
          <w:szCs w:val="24"/>
          <w:lang w:eastAsia="en-US"/>
        </w:rPr>
      </w:pPr>
      <w:r w:rsidRPr="005B6CA5">
        <w:rPr>
          <w:sz w:val="22"/>
          <w:szCs w:val="24"/>
          <w:lang w:eastAsia="en-US"/>
        </w:rPr>
        <w:t>Dettaglio dei percorsi</w:t>
      </w:r>
    </w:p>
    <w:p w14:paraId="3EA2A4FE" w14:textId="77777777" w:rsidR="005B6CA5" w:rsidRPr="005B6CA5" w:rsidRDefault="005B6CA5" w:rsidP="005B6CA5">
      <w:pPr>
        <w:autoSpaceDE w:val="0"/>
        <w:autoSpaceDN w:val="0"/>
        <w:adjustRightInd/>
        <w:spacing w:before="3" w:after="1" w:line="240" w:lineRule="auto"/>
        <w:jc w:val="left"/>
        <w:textAlignment w:val="auto"/>
        <w:rPr>
          <w:sz w:val="22"/>
          <w:szCs w:val="24"/>
          <w:lang w:eastAsia="en-US"/>
        </w:rPr>
      </w:pP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1276"/>
        <w:gridCol w:w="1134"/>
        <w:gridCol w:w="992"/>
        <w:gridCol w:w="3119"/>
      </w:tblGrid>
      <w:tr w:rsidR="005B6CA5" w:rsidRPr="005B6CA5" w14:paraId="4FB979C2" w14:textId="77777777" w:rsidTr="005B6CA5">
        <w:trPr>
          <w:trHeight w:val="712"/>
        </w:trPr>
        <w:tc>
          <w:tcPr>
            <w:tcW w:w="3417" w:type="dxa"/>
          </w:tcPr>
          <w:p w14:paraId="00A08B14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931"/>
              <w:jc w:val="left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  <w:p w14:paraId="2A0439D6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931"/>
              <w:jc w:val="left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  <w:r w:rsidRPr="005B6CA5">
              <w:rPr>
                <w:b/>
                <w:sz w:val="22"/>
                <w:szCs w:val="24"/>
                <w:lang w:val="en-US" w:eastAsia="en-US"/>
              </w:rPr>
              <w:t>TITOLO EDIZIONE</w:t>
            </w:r>
          </w:p>
        </w:tc>
        <w:tc>
          <w:tcPr>
            <w:tcW w:w="1276" w:type="dxa"/>
          </w:tcPr>
          <w:p w14:paraId="5E8F83C2" w14:textId="77777777" w:rsidR="005B6CA5" w:rsidRDefault="005B6CA5" w:rsidP="005B6CA5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343B446" w14:textId="42BE8D95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right="267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Barrare il modulo prescelto</w:t>
            </w:r>
          </w:p>
        </w:tc>
        <w:tc>
          <w:tcPr>
            <w:tcW w:w="1134" w:type="dxa"/>
            <w:vAlign w:val="center"/>
          </w:tcPr>
          <w:p w14:paraId="7F2B89BA" w14:textId="69D5056B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right="267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  <w:r w:rsidRPr="005B6CA5">
              <w:rPr>
                <w:b/>
                <w:sz w:val="22"/>
                <w:szCs w:val="24"/>
                <w:lang w:val="en-US" w:eastAsia="en-US"/>
              </w:rPr>
              <w:t>Edizioni</w:t>
            </w:r>
          </w:p>
        </w:tc>
        <w:tc>
          <w:tcPr>
            <w:tcW w:w="992" w:type="dxa"/>
            <w:vAlign w:val="center"/>
          </w:tcPr>
          <w:p w14:paraId="444F98BF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47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  <w:r w:rsidRPr="005B6CA5">
              <w:rPr>
                <w:b/>
                <w:sz w:val="22"/>
                <w:szCs w:val="24"/>
                <w:lang w:val="en-US" w:eastAsia="en-US"/>
              </w:rPr>
              <w:t>N° ore per edizione</w:t>
            </w:r>
          </w:p>
        </w:tc>
        <w:tc>
          <w:tcPr>
            <w:tcW w:w="3119" w:type="dxa"/>
          </w:tcPr>
          <w:p w14:paraId="3CA3B679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47"/>
              <w:jc w:val="left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  <w:p w14:paraId="6F9C06B0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47"/>
              <w:jc w:val="left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  <w:r w:rsidRPr="005B6CA5">
              <w:rPr>
                <w:b/>
                <w:sz w:val="22"/>
                <w:szCs w:val="24"/>
                <w:lang w:val="en-US" w:eastAsia="en-US"/>
              </w:rPr>
              <w:t>ATTIVITÀ</w:t>
            </w:r>
          </w:p>
        </w:tc>
      </w:tr>
      <w:tr w:rsidR="005B6CA5" w:rsidRPr="005B6CA5" w14:paraId="74600718" w14:textId="77777777" w:rsidTr="005B6CA5">
        <w:trPr>
          <w:trHeight w:val="769"/>
        </w:trPr>
        <w:tc>
          <w:tcPr>
            <w:tcW w:w="3417" w:type="dxa"/>
            <w:vAlign w:val="center"/>
          </w:tcPr>
          <w:p w14:paraId="1980F001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b/>
                <w:sz w:val="24"/>
                <w:szCs w:val="24"/>
                <w:lang w:val="en-US" w:eastAsia="en-US"/>
              </w:rPr>
            </w:pPr>
            <w:r w:rsidRPr="005B6CA5">
              <w:rPr>
                <w:b/>
                <w:sz w:val="24"/>
                <w:szCs w:val="24"/>
                <w:lang w:val="en-US" w:eastAsia="en-US"/>
              </w:rPr>
              <w:t>1, 2, 3... Mate</w:t>
            </w:r>
          </w:p>
          <w:p w14:paraId="028418C1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b/>
                <w:sz w:val="24"/>
                <w:szCs w:val="24"/>
                <w:lang w:val="en-US" w:eastAsia="en-US"/>
              </w:rPr>
            </w:pPr>
          </w:p>
          <w:p w14:paraId="47B68CB7" w14:textId="111AF95B" w:rsidR="007B60F0" w:rsidRDefault="005B6CA5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(2 corsi a Carinola</w:t>
            </w:r>
            <w:r w:rsidR="007B60F0">
              <w:rPr>
                <w:sz w:val="22"/>
                <w:szCs w:val="24"/>
                <w:lang w:val="en-US" w:eastAsia="en-US"/>
              </w:rPr>
              <w:t>)</w:t>
            </w:r>
          </w:p>
          <w:p w14:paraId="52DCC4F1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20B6550B" w14:textId="7BFF27C0" w:rsidR="005B6CA5" w:rsidRPr="005B6CA5" w:rsidRDefault="007B60F0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>
              <w:rPr>
                <w:sz w:val="22"/>
                <w:szCs w:val="24"/>
                <w:lang w:val="en-US" w:eastAsia="en-US"/>
              </w:rPr>
              <w:t>(</w:t>
            </w:r>
            <w:r w:rsidR="005B6CA5" w:rsidRPr="005B6CA5">
              <w:rPr>
                <w:sz w:val="22"/>
                <w:szCs w:val="24"/>
                <w:lang w:val="en-US" w:eastAsia="en-US"/>
              </w:rPr>
              <w:t>2 a Falciano)</w:t>
            </w:r>
          </w:p>
        </w:tc>
        <w:tc>
          <w:tcPr>
            <w:tcW w:w="1276" w:type="dxa"/>
          </w:tcPr>
          <w:p w14:paraId="19164CED" w14:textId="7A7C23D2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07771A11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7D2C5EA0" w14:textId="77777777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  <w:p w14:paraId="1D95A2A6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</w:p>
          <w:p w14:paraId="25D22656" w14:textId="1C06B424" w:rsidR="007B60F0" w:rsidRPr="005B6CA5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DE951EE" w14:textId="5832271F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w w:val="99"/>
                <w:sz w:val="22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4AF8D427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46EFBAF4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25 ore</w:t>
            </w:r>
          </w:p>
        </w:tc>
        <w:tc>
          <w:tcPr>
            <w:tcW w:w="3119" w:type="dxa"/>
            <w:vMerge w:val="restart"/>
          </w:tcPr>
          <w:p w14:paraId="75E3F3DC" w14:textId="77777777" w:rsidR="005B6CA5" w:rsidRPr="005B6CA5" w:rsidRDefault="005B6CA5" w:rsidP="005B6CA5">
            <w:pPr>
              <w:autoSpaceDE w:val="0"/>
              <w:autoSpaceDN w:val="0"/>
              <w:adjustRightInd/>
              <w:spacing w:before="28" w:line="235" w:lineRule="auto"/>
              <w:ind w:left="95" w:right="162" w:firstLine="7"/>
              <w:jc w:val="left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Attività formative in favore degli studenti che mostrano particolari fragilità nelle discipline di studio, a rischio di abbandono o che abbiano interrotto la frequenza scolastica, che prevedono l'erogazione di Percorsi di potenziamento delle competenze di base, di motivazione e ri-motivazione e di accompagnamento ad una maggiore capacità di attenzione e impegno, erogati a piccolo gruppi di almeno 3 destinatari. Tali Percorsi potranno essere erogati esclusivamente in orari diversi da quelli curriculari.</w:t>
            </w:r>
          </w:p>
          <w:p w14:paraId="450F3B3A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</w:tc>
      </w:tr>
      <w:tr w:rsidR="005B6CA5" w:rsidRPr="005B6CA5" w14:paraId="684C04AF" w14:textId="77777777" w:rsidTr="005B6CA5">
        <w:trPr>
          <w:trHeight w:val="1343"/>
        </w:trPr>
        <w:tc>
          <w:tcPr>
            <w:tcW w:w="3417" w:type="dxa"/>
            <w:vAlign w:val="center"/>
          </w:tcPr>
          <w:p w14:paraId="22FD1A8F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10"/>
              <w:jc w:val="center"/>
              <w:textAlignment w:val="auto"/>
              <w:rPr>
                <w:b/>
                <w:sz w:val="24"/>
                <w:szCs w:val="24"/>
                <w:lang w:val="en-US" w:eastAsia="en-US"/>
              </w:rPr>
            </w:pPr>
            <w:r w:rsidRPr="005B6CA5">
              <w:rPr>
                <w:b/>
                <w:sz w:val="24"/>
                <w:szCs w:val="24"/>
                <w:lang w:val="en-US" w:eastAsia="en-US"/>
              </w:rPr>
              <w:t>Leggere libera-mente!</w:t>
            </w:r>
          </w:p>
          <w:p w14:paraId="62F096B8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2A7C71E7" w14:textId="2CBBC39C" w:rsidR="007B60F0" w:rsidRDefault="005B6CA5" w:rsidP="005B6CA5">
            <w:pPr>
              <w:autoSpaceDE w:val="0"/>
              <w:autoSpaceDN w:val="0"/>
              <w:adjustRightInd/>
              <w:spacing w:line="228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(2 corsi a Carinola</w:t>
            </w:r>
            <w:r w:rsidR="007B60F0">
              <w:rPr>
                <w:sz w:val="22"/>
                <w:szCs w:val="24"/>
                <w:lang w:val="en-US" w:eastAsia="en-US"/>
              </w:rPr>
              <w:t>)</w:t>
            </w:r>
          </w:p>
          <w:p w14:paraId="3A4C02FA" w14:textId="77777777" w:rsidR="007B60F0" w:rsidRDefault="007B60F0" w:rsidP="005B6CA5">
            <w:pPr>
              <w:autoSpaceDE w:val="0"/>
              <w:autoSpaceDN w:val="0"/>
              <w:adjustRightInd/>
              <w:spacing w:line="228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42D30894" w14:textId="0CF828E8" w:rsidR="005B6CA5" w:rsidRPr="005B6CA5" w:rsidRDefault="007B60F0" w:rsidP="005B6CA5">
            <w:pPr>
              <w:autoSpaceDE w:val="0"/>
              <w:autoSpaceDN w:val="0"/>
              <w:adjustRightInd/>
              <w:spacing w:line="228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>
              <w:rPr>
                <w:sz w:val="22"/>
                <w:szCs w:val="24"/>
                <w:lang w:val="en-US" w:eastAsia="en-US"/>
              </w:rPr>
              <w:t>(</w:t>
            </w:r>
            <w:r w:rsidR="005B6CA5" w:rsidRPr="005B6CA5">
              <w:rPr>
                <w:sz w:val="22"/>
                <w:szCs w:val="24"/>
                <w:lang w:val="en-US" w:eastAsia="en-US"/>
              </w:rPr>
              <w:t>2 a Falciano)</w:t>
            </w:r>
          </w:p>
        </w:tc>
        <w:tc>
          <w:tcPr>
            <w:tcW w:w="1276" w:type="dxa"/>
          </w:tcPr>
          <w:p w14:paraId="014BD61F" w14:textId="77777777" w:rsid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2D6E5516" w14:textId="7F2FAB81" w:rsid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62D36FF1" w14:textId="77777777" w:rsidR="007B60F0" w:rsidRDefault="007B60F0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15235806" w14:textId="77777777" w:rsid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  <w:p w14:paraId="4FA3C7C0" w14:textId="77777777" w:rsidR="007B60F0" w:rsidRDefault="007B60F0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</w:p>
          <w:p w14:paraId="77407967" w14:textId="0143B170" w:rsidR="007B60F0" w:rsidRPr="005B6CA5" w:rsidRDefault="007B60F0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4FCF9A5" w14:textId="6A574342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ind w:left="15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w w:val="99"/>
                <w:sz w:val="22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68020DA6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31D289EC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25 ore</w:t>
            </w:r>
          </w:p>
        </w:tc>
        <w:tc>
          <w:tcPr>
            <w:tcW w:w="3119" w:type="dxa"/>
            <w:vMerge/>
          </w:tcPr>
          <w:p w14:paraId="7501FCCC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8" w:lineRule="exact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</w:tc>
      </w:tr>
      <w:tr w:rsidR="005B6CA5" w:rsidRPr="005B6CA5" w14:paraId="39FB3EF4" w14:textId="77777777" w:rsidTr="005B6CA5">
        <w:trPr>
          <w:trHeight w:val="773"/>
        </w:trPr>
        <w:tc>
          <w:tcPr>
            <w:tcW w:w="3417" w:type="dxa"/>
            <w:vAlign w:val="center"/>
          </w:tcPr>
          <w:p w14:paraId="479AD2F3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b/>
                <w:sz w:val="24"/>
                <w:szCs w:val="24"/>
                <w:lang w:val="en-US" w:eastAsia="en-US"/>
              </w:rPr>
            </w:pPr>
            <w:r w:rsidRPr="005B6CA5">
              <w:rPr>
                <w:b/>
                <w:sz w:val="24"/>
                <w:szCs w:val="24"/>
                <w:lang w:val="en-US" w:eastAsia="en-US"/>
              </w:rPr>
              <w:t>We learn English together</w:t>
            </w:r>
          </w:p>
          <w:p w14:paraId="199B97B6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  <w:p w14:paraId="2B975AC9" w14:textId="77910F36" w:rsidR="007B60F0" w:rsidRDefault="005B6CA5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(2 corsi a Carinola</w:t>
            </w:r>
            <w:r w:rsidR="007B60F0">
              <w:rPr>
                <w:sz w:val="22"/>
                <w:szCs w:val="24"/>
                <w:lang w:val="en-US" w:eastAsia="en-US"/>
              </w:rPr>
              <w:t>)</w:t>
            </w:r>
          </w:p>
          <w:p w14:paraId="13018AAC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</w:p>
          <w:p w14:paraId="0117D605" w14:textId="146CCB31" w:rsidR="005B6CA5" w:rsidRPr="005B6CA5" w:rsidRDefault="007B60F0" w:rsidP="005B6CA5">
            <w:pPr>
              <w:autoSpaceDE w:val="0"/>
              <w:autoSpaceDN w:val="0"/>
              <w:adjustRightInd/>
              <w:spacing w:line="225" w:lineRule="exact"/>
              <w:ind w:left="110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>
              <w:rPr>
                <w:sz w:val="22"/>
                <w:szCs w:val="24"/>
                <w:lang w:val="en-US" w:eastAsia="en-US"/>
              </w:rPr>
              <w:t>(</w:t>
            </w:r>
            <w:r w:rsidR="005B6CA5" w:rsidRPr="005B6CA5">
              <w:rPr>
                <w:sz w:val="22"/>
                <w:szCs w:val="24"/>
                <w:lang w:val="en-US" w:eastAsia="en-US"/>
              </w:rPr>
              <w:t>2 a Falciano</w:t>
            </w:r>
            <w:r>
              <w:rPr>
                <w:sz w:val="22"/>
                <w:szCs w:val="24"/>
                <w:lang w:val="en-US" w:eastAsia="en-US"/>
              </w:rPr>
              <w:t>)</w:t>
            </w:r>
          </w:p>
        </w:tc>
        <w:tc>
          <w:tcPr>
            <w:tcW w:w="1276" w:type="dxa"/>
          </w:tcPr>
          <w:p w14:paraId="492EF435" w14:textId="77777777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329F6A74" w14:textId="77777777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776D8296" w14:textId="647A68F5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47197B3C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</w:p>
          <w:p w14:paraId="5DDE6C97" w14:textId="77777777" w:rsid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  <w:p w14:paraId="35ABA1D9" w14:textId="77777777" w:rsidR="007B60F0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</w:p>
          <w:p w14:paraId="2C68D638" w14:textId="4ABFA1DF" w:rsidR="007B60F0" w:rsidRPr="005B6CA5" w:rsidRDefault="007B60F0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w w:val="99"/>
                <w:sz w:val="22"/>
                <w:szCs w:val="24"/>
                <w:lang w:val="en-US" w:eastAsia="en-US"/>
              </w:rPr>
            </w:pPr>
            <w:r>
              <w:rPr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A7A3A70" w14:textId="3F42D060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ind w:left="15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w w:val="99"/>
                <w:sz w:val="22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0E208C25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sz w:val="22"/>
                <w:szCs w:val="24"/>
                <w:lang w:val="en-US" w:eastAsia="en-US"/>
              </w:rPr>
            </w:pPr>
            <w:r w:rsidRPr="005B6CA5">
              <w:rPr>
                <w:sz w:val="22"/>
                <w:szCs w:val="24"/>
                <w:lang w:val="en-US" w:eastAsia="en-US"/>
              </w:rPr>
              <w:t>25   ore</w:t>
            </w:r>
          </w:p>
        </w:tc>
        <w:tc>
          <w:tcPr>
            <w:tcW w:w="3119" w:type="dxa"/>
            <w:vMerge/>
          </w:tcPr>
          <w:p w14:paraId="11AD21ED" w14:textId="77777777" w:rsidR="005B6CA5" w:rsidRPr="005B6CA5" w:rsidRDefault="005B6CA5" w:rsidP="005B6CA5">
            <w:pPr>
              <w:autoSpaceDE w:val="0"/>
              <w:autoSpaceDN w:val="0"/>
              <w:adjustRightInd/>
              <w:spacing w:line="225" w:lineRule="exact"/>
              <w:jc w:val="center"/>
              <w:textAlignment w:val="auto"/>
              <w:rPr>
                <w:b/>
                <w:sz w:val="22"/>
                <w:szCs w:val="24"/>
                <w:lang w:val="en-US" w:eastAsia="en-US"/>
              </w:rPr>
            </w:pP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C9D2A1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7B60F0">
        <w:rPr>
          <w:rFonts w:asciiTheme="minorHAnsi" w:hAnsiTheme="minorHAnsi" w:cstheme="minorHAnsi"/>
          <w:sz w:val="22"/>
          <w:szCs w:val="22"/>
        </w:rPr>
        <w:t>,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646B90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123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CEB" w:rsidRPr="00123CEB">
        <w:rPr>
          <w:rFonts w:asciiTheme="minorHAnsi" w:hAnsiTheme="minorHAnsi" w:cstheme="minorHAnsi"/>
          <w:bCs/>
          <w:sz w:val="22"/>
          <w:szCs w:val="22"/>
        </w:rPr>
        <w:t>0001480/U </w:t>
      </w:r>
      <w:bookmarkStart w:id="9" w:name="_GoBack"/>
      <w:bookmarkEnd w:id="9"/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7B60F0">
        <w:rPr>
          <w:rFonts w:asciiTheme="minorHAnsi" w:hAnsiTheme="minorHAnsi" w:cstheme="minorHAnsi"/>
          <w:bCs/>
          <w:sz w:val="22"/>
          <w:szCs w:val="22"/>
        </w:rPr>
        <w:t xml:space="preserve"> 05.03.2025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0ED4816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Pr="00123CE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r w:rsidRPr="00123CEB">
        <w:rPr>
          <w:rFonts w:cstheme="minorHAnsi"/>
          <w:b/>
        </w:rPr>
        <w:t xml:space="preserve">non trovarsi in situazione di incompatibilità, ai sensi di quanto previsto dal </w:t>
      </w:r>
      <w:r w:rsidR="004D0112" w:rsidRPr="00123CEB">
        <w:rPr>
          <w:rFonts w:cstheme="minorHAnsi"/>
          <w:b/>
        </w:rPr>
        <w:t>d</w:t>
      </w:r>
      <w:r w:rsidRPr="00123CEB">
        <w:rPr>
          <w:rFonts w:cstheme="minorHAnsi"/>
          <w:b/>
        </w:rPr>
        <w:t>.</w:t>
      </w:r>
      <w:r w:rsidR="004D0112" w:rsidRPr="00123CEB">
        <w:rPr>
          <w:rFonts w:cstheme="minorHAnsi"/>
          <w:b/>
        </w:rPr>
        <w:t>l</w:t>
      </w:r>
      <w:r w:rsidRPr="00123CEB">
        <w:rPr>
          <w:rFonts w:cstheme="minorHAnsi"/>
          <w:b/>
        </w:rPr>
        <w:t xml:space="preserve">gs. n. 39/2013 e dall’art. 53, del </w:t>
      </w:r>
      <w:r w:rsidR="004D0112" w:rsidRPr="00123CEB">
        <w:rPr>
          <w:rFonts w:cstheme="minorHAnsi"/>
          <w:b/>
        </w:rPr>
        <w:t>d</w:t>
      </w:r>
      <w:r w:rsidRPr="00123CEB">
        <w:rPr>
          <w:rFonts w:cstheme="minorHAnsi"/>
          <w:b/>
        </w:rPr>
        <w:t>.</w:t>
      </w:r>
      <w:r w:rsidR="004D0112" w:rsidRPr="00123CEB">
        <w:rPr>
          <w:rFonts w:cstheme="minorHAnsi"/>
          <w:b/>
        </w:rPr>
        <w:t>l</w:t>
      </w:r>
      <w:r w:rsidRPr="00123CEB">
        <w:rPr>
          <w:rFonts w:cstheme="minorHAnsi"/>
          <w:b/>
        </w:rPr>
        <w:t>gs. n. 165/2001;</w:t>
      </w:r>
    </w:p>
    <w:p w14:paraId="76592B0F" w14:textId="2E67E8CD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23CEB">
        <w:rPr>
          <w:rFonts w:cstheme="minorHAnsi"/>
          <w:b/>
        </w:rPr>
        <w:t>ovvero, nel caso in cui sussistano situazioni di incompatibilità, che le stesse sono le seguenti:</w:t>
      </w:r>
      <w:r>
        <w:rPr>
          <w:rFonts w:cstheme="minorHAnsi"/>
        </w:rPr>
        <w:t xml:space="preserve"> _____________________________________________________________________________;</w:t>
      </w:r>
    </w:p>
    <w:p w14:paraId="6DD3B8C7" w14:textId="52C71E11" w:rsidR="005547BF" w:rsidRPr="00123CEB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10" w:name="_Hlk107862731"/>
      <w:r w:rsidRPr="00123CEB">
        <w:rPr>
          <w:rFonts w:cstheme="minorHAnsi"/>
          <w:b/>
        </w:rPr>
        <w:t xml:space="preserve">non trovarsi in situazioni di conflitto di interessi, anche potenziale, ai sensi dell’art. 53, comma 14, del </w:t>
      </w:r>
      <w:r w:rsidR="004D0112" w:rsidRPr="00123CEB">
        <w:rPr>
          <w:rFonts w:cstheme="minorHAnsi"/>
          <w:b/>
        </w:rPr>
        <w:t>d</w:t>
      </w:r>
      <w:r w:rsidRPr="00123CEB">
        <w:rPr>
          <w:rFonts w:cstheme="minorHAnsi"/>
          <w:b/>
        </w:rPr>
        <w:t>.</w:t>
      </w:r>
      <w:r w:rsidR="004D0112" w:rsidRPr="00123CEB">
        <w:rPr>
          <w:rFonts w:cstheme="minorHAnsi"/>
          <w:b/>
        </w:rPr>
        <w:t>l</w:t>
      </w:r>
      <w:r w:rsidRPr="00123CEB">
        <w:rPr>
          <w:rFonts w:cstheme="minorHAnsi"/>
          <w:b/>
        </w:rPr>
        <w:t>gs. 165/2001, che possano interferire con l’esercizio dell’incarico;</w:t>
      </w:r>
    </w:p>
    <w:bookmarkEnd w:id="10"/>
    <w:p w14:paraId="6E6494FD" w14:textId="7655308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7B60F0">
        <w:rPr>
          <w:rFonts w:cstheme="minorHAnsi"/>
          <w:i/>
          <w:iCs/>
        </w:rPr>
        <w:t xml:space="preserve">eventuale] </w:t>
      </w:r>
      <w:r w:rsidRPr="007B60F0">
        <w:rPr>
          <w:rFonts w:cstheme="minorHAnsi"/>
        </w:rPr>
        <w:t>e</w:t>
      </w:r>
      <w:r w:rsidRPr="005547BF">
        <w:rPr>
          <w:rFonts w:cstheme="minorHAnsi"/>
        </w:rPr>
        <w:t xml:space="preserve">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57E4D93" w14:textId="76846A2F" w:rsidR="007B60F0" w:rsidRPr="00F730A7" w:rsidRDefault="00141C77" w:rsidP="007B60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</w:t>
      </w:r>
      <w:r w:rsidR="007B4D82" w:rsidRPr="007B60F0">
        <w:rPr>
          <w:rFonts w:asciiTheme="minorHAnsi" w:hAnsiTheme="minorHAnsi" w:cstheme="minorHAnsi"/>
          <w:b/>
          <w:sz w:val="22"/>
          <w:szCs w:val="22"/>
        </w:rPr>
        <w:t>autodichiarazione di veridicità dei dati e delle informazioni contenute, ai sensi degli artt. 46 e 47 del D.P.R. 445/2000</w:t>
      </w:r>
      <w:r w:rsidR="007B60F0" w:rsidRPr="007B6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0F0" w:rsidRPr="00F730A7">
        <w:rPr>
          <w:rFonts w:asciiTheme="minorHAnsi" w:hAnsiTheme="minorHAnsi" w:cstheme="minorHAnsi"/>
          <w:b/>
          <w:sz w:val="22"/>
          <w:szCs w:val="22"/>
        </w:rPr>
        <w:t>e consenso al trattamento dei dati personali</w:t>
      </w:r>
      <w:r w:rsidR="007B60F0" w:rsidRPr="00F730A7">
        <w:rPr>
          <w:rFonts w:ascii="Calibri" w:eastAsia="Calibri" w:hAnsi="Calibri" w:cs="Calibri"/>
          <w:b/>
          <w:sz w:val="22"/>
          <w:szCs w:val="22"/>
          <w:lang w:eastAsia="en-US"/>
        </w:rPr>
        <w:t>, ai sensi dell’art. 13 del Regolamento (UE) 2016/679 del Parlamento europeo e del Consiglio del 27 aprile 2016 e del d.lgs. 30 giugno 2003, n. 196,</w:t>
      </w:r>
      <w:r w:rsidR="007B60F0" w:rsidRPr="00F730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0F0">
        <w:rPr>
          <w:rFonts w:asciiTheme="minorHAnsi" w:hAnsiTheme="minorHAnsi" w:cstheme="minorHAnsi"/>
          <w:sz w:val="22"/>
          <w:szCs w:val="22"/>
        </w:rPr>
        <w:t xml:space="preserve">nonché </w:t>
      </w:r>
      <w:r w:rsidR="007B60F0" w:rsidRPr="00F730A7">
        <w:rPr>
          <w:rFonts w:asciiTheme="minorHAnsi" w:hAnsiTheme="minorHAnsi" w:cstheme="minorHAnsi"/>
          <w:sz w:val="22"/>
          <w:szCs w:val="22"/>
          <w:u w:val="single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60F0" w14:paraId="7B81FE20" w14:textId="77777777" w:rsidTr="007C232A">
        <w:tc>
          <w:tcPr>
            <w:tcW w:w="4814" w:type="dxa"/>
          </w:tcPr>
          <w:p w14:paraId="24ED5C0D" w14:textId="77777777" w:rsidR="007B60F0" w:rsidRDefault="007B60F0" w:rsidP="007B60F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0F11366" w14:textId="5A9C9F5B" w:rsidR="007B60F0" w:rsidRDefault="007B60F0" w:rsidP="007C23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7B60F0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53C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36F0" w14:textId="77777777" w:rsidR="002319D0" w:rsidRDefault="002319D0">
      <w:r>
        <w:separator/>
      </w:r>
    </w:p>
  </w:endnote>
  <w:endnote w:type="continuationSeparator" w:id="0">
    <w:p w14:paraId="315921B2" w14:textId="77777777" w:rsidR="002319D0" w:rsidRDefault="002319D0">
      <w:r>
        <w:continuationSeparator/>
      </w:r>
    </w:p>
  </w:endnote>
  <w:endnote w:type="continuationNotice" w:id="1">
    <w:p w14:paraId="02477713" w14:textId="77777777" w:rsidR="002319D0" w:rsidRDefault="002319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0E58D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F5D0CC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C6C9D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208FC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FFFF" w14:textId="77777777" w:rsidR="002319D0" w:rsidRDefault="002319D0">
      <w:r>
        <w:separator/>
      </w:r>
    </w:p>
  </w:footnote>
  <w:footnote w:type="continuationSeparator" w:id="0">
    <w:p w14:paraId="0D4A933C" w14:textId="77777777" w:rsidR="002319D0" w:rsidRDefault="002319D0">
      <w:r>
        <w:continuationSeparator/>
      </w:r>
    </w:p>
  </w:footnote>
  <w:footnote w:type="continuationNotice" w:id="1">
    <w:p w14:paraId="569218BF" w14:textId="77777777" w:rsidR="002319D0" w:rsidRDefault="002319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F4C0" w14:textId="77777777" w:rsidR="00B53C33" w:rsidRDefault="00B53C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CEB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9D0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43"/>
    <w:rsid w:val="002B24F7"/>
    <w:rsid w:val="002B3EB2"/>
    <w:rsid w:val="002B6253"/>
    <w:rsid w:val="002C0D1C"/>
    <w:rsid w:val="002C1428"/>
    <w:rsid w:val="002C2CFA"/>
    <w:rsid w:val="002C3137"/>
    <w:rsid w:val="002C371D"/>
    <w:rsid w:val="002C39E2"/>
    <w:rsid w:val="002C3F3D"/>
    <w:rsid w:val="002C4298"/>
    <w:rsid w:val="002C6C9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43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CA5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0F0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C33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68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202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5B6CA5"/>
    <w:pPr>
      <w:widowControl/>
      <w:numPr>
        <w:numId w:val="36"/>
      </w:numPr>
      <w:tabs>
        <w:tab w:val="num" w:pos="360"/>
      </w:tabs>
      <w:adjustRightInd/>
      <w:spacing w:line="240" w:lineRule="auto"/>
      <w:ind w:left="36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6C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87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6480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2025-03-05T18:49:00Z</dcterms:created>
  <dcterms:modified xsi:type="dcterms:W3CDTF">2025-03-05T18:49:00Z</dcterms:modified>
</cp:coreProperties>
</file>